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30D9" w:rsidRDefault="004F16BD" w:rsidP="00BB30D9">
      <w:pPr>
        <w:ind w:left="709" w:hanging="70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57275" cy="3530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B4E12D9" wp14:editId="6D35D82F">
            <wp:extent cx="685800" cy="419735"/>
            <wp:effectExtent l="0" t="0" r="0" b="0"/>
            <wp:docPr id="166" name="Рисунок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6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0776" w:rsidRPr="00E117DF" w:rsidRDefault="00365B88" w:rsidP="002A13A7">
      <w:pPr>
        <w:ind w:firstLine="709"/>
        <w:jc w:val="both"/>
        <w:rPr>
          <w:sz w:val="25"/>
          <w:szCs w:val="25"/>
        </w:rPr>
      </w:pPr>
      <w:r w:rsidRPr="00E117DF">
        <w:rPr>
          <w:rFonts w:ascii="Times New Roman" w:hAnsi="Times New Roman" w:cs="Times New Roman"/>
          <w:color w:val="ED7D31" w:themeColor="accent2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УГМК (Уральская горно-металлургическая компания)</w:t>
      </w:r>
      <w:r w:rsidR="002A13A7" w:rsidRPr="002A13A7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E117DF">
        <w:rPr>
          <w:rFonts w:ascii="Times New Roman" w:hAnsi="Times New Roman" w:cs="Times New Roman"/>
          <w:sz w:val="25"/>
          <w:szCs w:val="25"/>
        </w:rPr>
        <w:t xml:space="preserve">крупнейший в России вертикально интегрированный производитель меди, цинка, угля и драгоценных металлов.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ПАО «Гайский горно-обогатительный комбинат»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является градообразующим предприятием города Гая Оренбургской области, основанное в 1959 году, входящ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>ее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</w:t>
      </w:r>
      <w:r w:rsidR="00132C6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состав предприятий 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цветной металлургии Уральской горно-металлургической компании. </w:t>
      </w:r>
    </w:p>
    <w:p w:rsidR="00C41EEB" w:rsidRPr="00E117DF" w:rsidRDefault="00C41EEB" w:rsidP="00C41EEB">
      <w:pPr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настоящее время в ПАО «Гайский ГОК» </w:t>
      </w:r>
      <w:r w:rsidR="003B14FF">
        <w:rPr>
          <w:rFonts w:ascii="Times New Roman" w:hAnsi="Times New Roman" w:cs="Times New Roman"/>
          <w:color w:val="000000" w:themeColor="text1"/>
          <w:sz w:val="25"/>
          <w:szCs w:val="25"/>
        </w:rPr>
        <w:t>открыта вакансия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C41EEB" w:rsidRPr="00BF7974" w:rsidRDefault="00327E28" w:rsidP="00C41EE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BF797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Менеджер по обучению отдела развития</w:t>
      </w:r>
      <w:bookmarkStart w:id="0" w:name="_GoBack"/>
      <w:bookmarkEnd w:id="0"/>
    </w:p>
    <w:p w:rsidR="001D0785" w:rsidRPr="00BF7974" w:rsidRDefault="001D0785" w:rsidP="003B14FF">
      <w:pPr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BF797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Обязанности:</w:t>
      </w:r>
    </w:p>
    <w:p w:rsidR="007B3618" w:rsidRPr="00ED7E94" w:rsidRDefault="007B3618" w:rsidP="00200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D7E94">
        <w:rPr>
          <w:rFonts w:ascii="Times New Roman" w:hAnsi="Times New Roman" w:cs="Times New Roman"/>
          <w:color w:val="000000" w:themeColor="text1"/>
          <w:sz w:val="25"/>
          <w:szCs w:val="25"/>
        </w:rPr>
        <w:t>организация и проведение обучения инструментам бережливого производства;</w:t>
      </w:r>
    </w:p>
    <w:p w:rsidR="007A43A0" w:rsidRPr="00ED7E94" w:rsidRDefault="007B3618" w:rsidP="00200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D7E94">
        <w:rPr>
          <w:rFonts w:ascii="Times New Roman" w:hAnsi="Times New Roman" w:cs="Times New Roman"/>
          <w:color w:val="000000" w:themeColor="text1"/>
          <w:sz w:val="25"/>
          <w:szCs w:val="25"/>
        </w:rPr>
        <w:t>разработка и адаптация учебных материалов под различные категории персонала</w:t>
      </w:r>
      <w:r w:rsidR="007A43A0" w:rsidRPr="00ED7E94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7A43A0" w:rsidRPr="00ED7E94" w:rsidRDefault="00200643" w:rsidP="00200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разработка мероприятий по улучшению трудовых процессов предприятия</w:t>
      </w:r>
      <w:r w:rsidR="007A43A0" w:rsidRPr="00ED7E94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7A43A0" w:rsidRPr="00ED7E94" w:rsidRDefault="002A13A7" w:rsidP="00200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осуществление</w:t>
      </w:r>
      <w:r w:rsidR="0020064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сбор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а информации и подготовки</w:t>
      </w:r>
      <w:r w:rsidR="0020064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обзорных и аналитических материалов по направлению деятельности</w:t>
      </w:r>
      <w:r w:rsidR="007A43A0" w:rsidRPr="00ED7E94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1D0785" w:rsidRPr="00ED7E94" w:rsidRDefault="007B3618" w:rsidP="00200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D7E94">
        <w:rPr>
          <w:rFonts w:ascii="Times New Roman" w:hAnsi="Times New Roman" w:cs="Times New Roman"/>
          <w:color w:val="000000" w:themeColor="text1"/>
          <w:sz w:val="25"/>
          <w:szCs w:val="25"/>
        </w:rPr>
        <w:t>организация и проведение пост-тренингового сопровождения персонала организации</w:t>
      </w:r>
      <w:r w:rsidR="00A605F3" w:rsidRPr="00ED7E94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A605F3" w:rsidRPr="00ED7E94" w:rsidRDefault="00200643" w:rsidP="00200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осуществление подготовки к проведению организационно-технических мероприятий</w:t>
      </w:r>
      <w:r w:rsidR="00BB30D9" w:rsidRPr="00ED7E94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BB30D9" w:rsidRPr="00ED7E94" w:rsidRDefault="007B3618" w:rsidP="00200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D7E94">
        <w:rPr>
          <w:rFonts w:ascii="Times New Roman" w:hAnsi="Times New Roman" w:cs="Times New Roman"/>
          <w:color w:val="000000" w:themeColor="text1"/>
          <w:sz w:val="25"/>
          <w:szCs w:val="25"/>
        </w:rPr>
        <w:t>взаимодействие с управляющей компанией, учебным центром и Техническим университетом УГМК по программам развития персонала;</w:t>
      </w:r>
    </w:p>
    <w:p w:rsidR="007B3618" w:rsidRPr="00ED7E94" w:rsidRDefault="007B3618" w:rsidP="00200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D7E94">
        <w:rPr>
          <w:rFonts w:ascii="Times New Roman" w:hAnsi="Times New Roman" w:cs="Times New Roman"/>
          <w:color w:val="000000" w:themeColor="text1"/>
          <w:sz w:val="25"/>
          <w:szCs w:val="25"/>
        </w:rPr>
        <w:t>проведение аудитов развития бизнес-системы;</w:t>
      </w:r>
    </w:p>
    <w:p w:rsidR="007B3618" w:rsidRDefault="00200643" w:rsidP="00200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участие в подготовке проектов бизнес- системы;</w:t>
      </w:r>
    </w:p>
    <w:p w:rsidR="00200643" w:rsidRPr="00ED7E94" w:rsidRDefault="00200643" w:rsidP="00200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участвует в совещаниях и консультациях</w:t>
      </w:r>
      <w:r w:rsidR="00327E2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 улучшению интегрированной системы менеджмента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7B3618" w:rsidRPr="00ED7E94" w:rsidRDefault="00DA1ACE" w:rsidP="002006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D7E94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r w:rsidR="007B3618" w:rsidRPr="00ED7E94">
        <w:rPr>
          <w:rFonts w:ascii="Times New Roman" w:hAnsi="Times New Roman" w:cs="Times New Roman"/>
          <w:color w:val="000000" w:themeColor="text1"/>
          <w:sz w:val="25"/>
          <w:szCs w:val="25"/>
        </w:rPr>
        <w:t>нал</w:t>
      </w:r>
      <w:r w:rsidRPr="00ED7E94">
        <w:rPr>
          <w:rFonts w:ascii="Times New Roman" w:hAnsi="Times New Roman" w:cs="Times New Roman"/>
          <w:color w:val="000000" w:themeColor="text1"/>
          <w:sz w:val="25"/>
          <w:szCs w:val="25"/>
        </w:rPr>
        <w:t>и</w:t>
      </w:r>
      <w:r w:rsidR="007B3618" w:rsidRPr="00ED7E94">
        <w:rPr>
          <w:rFonts w:ascii="Times New Roman" w:hAnsi="Times New Roman" w:cs="Times New Roman"/>
          <w:color w:val="000000" w:themeColor="text1"/>
          <w:sz w:val="25"/>
          <w:szCs w:val="25"/>
        </w:rPr>
        <w:t>з</w:t>
      </w:r>
      <w:r w:rsidRPr="00ED7E94">
        <w:rPr>
          <w:rFonts w:ascii="Times New Roman" w:hAnsi="Times New Roman" w:cs="Times New Roman"/>
          <w:color w:val="000000" w:themeColor="text1"/>
          <w:sz w:val="25"/>
          <w:szCs w:val="25"/>
        </w:rPr>
        <w:t>ирование</w:t>
      </w:r>
      <w:r w:rsidR="007B3618" w:rsidRPr="00ED7E94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динамики развития инструментов бизнес-системы и выработку корректирующих мероприятий.</w:t>
      </w:r>
    </w:p>
    <w:p w:rsidR="001D0785" w:rsidRPr="00BF7974" w:rsidRDefault="00BB30D9" w:rsidP="003B14FF">
      <w:pPr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BF797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Требовани</w:t>
      </w:r>
      <w:r w:rsidR="00BF7974" w:rsidRPr="00BF797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я</w:t>
      </w:r>
      <w:r w:rsidRPr="00BF7974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:</w:t>
      </w:r>
    </w:p>
    <w:p w:rsidR="00DA1ACE" w:rsidRPr="00DA1ACE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в</w:t>
      </w:r>
      <w:r w:rsidRPr="00DA1ACE">
        <w:rPr>
          <w:rFonts w:ascii="Times New Roman" w:hAnsi="Times New Roman" w:cs="Times New Roman"/>
          <w:color w:val="000000" w:themeColor="text1"/>
          <w:sz w:val="25"/>
          <w:szCs w:val="25"/>
        </w:rPr>
        <w:t>ысшее образование. Приветствуется наличие дополнительного образования и наличие профессиональных сертификатов.</w:t>
      </w:r>
    </w:p>
    <w:p w:rsidR="00DA1ACE" w:rsidRPr="00DA1ACE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Pr="00DA1ACE">
        <w:rPr>
          <w:rFonts w:ascii="Times New Roman" w:hAnsi="Times New Roman" w:cs="Times New Roman"/>
          <w:color w:val="000000" w:themeColor="text1"/>
          <w:sz w:val="25"/>
          <w:szCs w:val="25"/>
        </w:rPr>
        <w:t>пыт работы в горно-металлургической отрасли.</w:t>
      </w:r>
    </w:p>
    <w:p w:rsidR="00DA1ACE" w:rsidRPr="00DA1ACE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Pr="00DA1ACE">
        <w:rPr>
          <w:rFonts w:ascii="Times New Roman" w:hAnsi="Times New Roman" w:cs="Times New Roman"/>
          <w:color w:val="000000" w:themeColor="text1"/>
          <w:sz w:val="25"/>
          <w:szCs w:val="25"/>
        </w:rPr>
        <w:t>пыт работы в сфере построения Бизнес-системы компании и внедрения операционных улучшений.</w:t>
      </w:r>
    </w:p>
    <w:p w:rsidR="00DA1ACE" w:rsidRPr="00DA1ACE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Pr="00DA1ACE">
        <w:rPr>
          <w:rFonts w:ascii="Times New Roman" w:hAnsi="Times New Roman" w:cs="Times New Roman"/>
          <w:color w:val="000000" w:themeColor="text1"/>
          <w:sz w:val="25"/>
          <w:szCs w:val="25"/>
        </w:rPr>
        <w:t>пыт создания и проведения тренингов.</w:t>
      </w:r>
    </w:p>
    <w:p w:rsidR="00DA1ACE" w:rsidRPr="00DA1ACE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Pr="00DA1ACE">
        <w:rPr>
          <w:rFonts w:ascii="Times New Roman" w:hAnsi="Times New Roman" w:cs="Times New Roman"/>
          <w:color w:val="000000" w:themeColor="text1"/>
          <w:sz w:val="25"/>
          <w:szCs w:val="25"/>
        </w:rPr>
        <w:t>пыт работы в команде и взаимодействия с высшим руководством; умение выстраивать отношения в корпоративной среде.</w:t>
      </w:r>
    </w:p>
    <w:p w:rsidR="00DA1ACE" w:rsidRPr="00DA1ACE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Pr="00DA1ACE">
        <w:rPr>
          <w:rFonts w:ascii="Times New Roman" w:hAnsi="Times New Roman" w:cs="Times New Roman"/>
          <w:color w:val="000000" w:themeColor="text1"/>
          <w:sz w:val="25"/>
          <w:szCs w:val="25"/>
        </w:rPr>
        <w:t>пыт работы в режиме многозадачности, умение приоритизировать задачи и распределять ресурсы в условиях сжатых сроков.</w:t>
      </w:r>
    </w:p>
    <w:p w:rsidR="00C41EEB" w:rsidRPr="00E117DF" w:rsidRDefault="00C41EEB" w:rsidP="00C41EEB">
      <w:pPr>
        <w:pStyle w:val="a3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DA1ACE" w:rsidRPr="003B14FF" w:rsidRDefault="00DA1ACE" w:rsidP="003B14FF">
      <w:pPr>
        <w:jc w:val="both"/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</w:pPr>
      <w:r w:rsidRPr="003B14FF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Условия:</w:t>
      </w:r>
    </w:p>
    <w:p w:rsidR="003B14FF" w:rsidRDefault="003B14FF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достойный уровень заработной платы;</w:t>
      </w:r>
    </w:p>
    <w:p w:rsidR="003B14FF" w:rsidRDefault="003B14FF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премиальная система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вознаграждений</w:t>
      </w: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DA1ACE" w:rsidRPr="00E117DF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официальное оформление по ТК РФ;</w:t>
      </w:r>
    </w:p>
    <w:p w:rsidR="00DA1ACE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E117DF">
        <w:rPr>
          <w:rFonts w:ascii="Times New Roman" w:hAnsi="Times New Roman" w:cs="Times New Roman"/>
          <w:color w:val="000000" w:themeColor="text1"/>
          <w:sz w:val="25"/>
          <w:szCs w:val="25"/>
        </w:rPr>
        <w:t>полный социальный пакет;</w:t>
      </w:r>
    </w:p>
    <w:p w:rsidR="00DA1ACE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372BC">
        <w:rPr>
          <w:rFonts w:ascii="Times New Roman" w:hAnsi="Times New Roman" w:cs="Times New Roman"/>
          <w:color w:val="000000" w:themeColor="text1"/>
          <w:sz w:val="25"/>
          <w:szCs w:val="25"/>
        </w:rPr>
        <w:t>карьерный и профессиональный рост;</w:t>
      </w:r>
    </w:p>
    <w:p w:rsidR="003B14FF" w:rsidRPr="00C372BC" w:rsidRDefault="003B14FF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возможность обучения;</w:t>
      </w:r>
    </w:p>
    <w:p w:rsidR="00DA1ACE" w:rsidRPr="00C372BC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372BC">
        <w:rPr>
          <w:rFonts w:ascii="Times New Roman" w:hAnsi="Times New Roman" w:cs="Times New Roman"/>
          <w:color w:val="000000" w:themeColor="text1"/>
          <w:sz w:val="25"/>
          <w:szCs w:val="25"/>
        </w:rPr>
        <w:t>широкий выбор индивидуальных программ корпоративного пенсионного обеспечения;</w:t>
      </w:r>
    </w:p>
    <w:p w:rsidR="00DA1ACE" w:rsidRPr="00C372BC" w:rsidRDefault="00DA1ACE" w:rsidP="00DA1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C372BC">
        <w:rPr>
          <w:rFonts w:ascii="Times New Roman" w:hAnsi="Times New Roman" w:cs="Times New Roman"/>
          <w:color w:val="000000" w:themeColor="text1"/>
          <w:sz w:val="25"/>
          <w:szCs w:val="25"/>
        </w:rPr>
        <w:t>наличие ведомственных учреждений культуры и профилактика здоровья работников предприятия.</w:t>
      </w:r>
    </w:p>
    <w:p w:rsidR="00DA1ACE" w:rsidRPr="00DA1ACE" w:rsidRDefault="00DA1ACE" w:rsidP="002A13A7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C372BC">
        <w:rPr>
          <w:rFonts w:ascii="Times New Roman" w:hAnsi="Times New Roman" w:cs="Times New Roman"/>
          <w:b/>
          <w:sz w:val="25"/>
          <w:szCs w:val="25"/>
        </w:rPr>
        <w:t xml:space="preserve">За более подробной информацией Вы можете обратиться по адресу: </w:t>
      </w:r>
      <w:r w:rsidR="002A13A7">
        <w:rPr>
          <w:rFonts w:ascii="Times New Roman" w:hAnsi="Times New Roman" w:cs="Times New Roman"/>
          <w:b/>
          <w:sz w:val="25"/>
          <w:szCs w:val="25"/>
        </w:rPr>
        <w:br/>
      </w:r>
      <w:r w:rsidRPr="00C372BC">
        <w:rPr>
          <w:rFonts w:ascii="Times New Roman" w:hAnsi="Times New Roman" w:cs="Times New Roman"/>
          <w:b/>
          <w:sz w:val="25"/>
          <w:szCs w:val="25"/>
        </w:rPr>
        <w:t>Оренбургская область, г. Гай, ул. Промы</w:t>
      </w:r>
      <w:r>
        <w:rPr>
          <w:rFonts w:ascii="Times New Roman" w:hAnsi="Times New Roman" w:cs="Times New Roman"/>
          <w:b/>
          <w:sz w:val="25"/>
          <w:szCs w:val="25"/>
        </w:rPr>
        <w:t xml:space="preserve">шленная дом № 1., отдел кадров </w:t>
      </w:r>
      <w:r w:rsidR="002A13A7">
        <w:rPr>
          <w:rFonts w:ascii="Times New Roman" w:hAnsi="Times New Roman" w:cs="Times New Roman"/>
          <w:b/>
          <w:sz w:val="25"/>
          <w:szCs w:val="25"/>
        </w:rPr>
        <w:t>здания АБК №</w:t>
      </w:r>
      <w:r w:rsidRPr="00C372BC">
        <w:rPr>
          <w:rFonts w:ascii="Times New Roman" w:hAnsi="Times New Roman" w:cs="Times New Roman"/>
          <w:b/>
          <w:sz w:val="25"/>
          <w:szCs w:val="25"/>
        </w:rPr>
        <w:t>2, а также по номеру телефона 8 (35362)6-88-74;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C372BC">
        <w:rPr>
          <w:rFonts w:ascii="Times New Roman" w:hAnsi="Times New Roman" w:cs="Times New Roman"/>
          <w:b/>
          <w:sz w:val="25"/>
          <w:szCs w:val="25"/>
        </w:rPr>
        <w:t>8(35362)6-41-77 или по электронно</w:t>
      </w:r>
      <w:r>
        <w:rPr>
          <w:rFonts w:ascii="Times New Roman" w:hAnsi="Times New Roman" w:cs="Times New Roman"/>
          <w:b/>
          <w:sz w:val="25"/>
          <w:szCs w:val="25"/>
        </w:rPr>
        <w:t xml:space="preserve">й почте </w:t>
      </w:r>
      <w:hyperlink r:id="rId7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Sorokina_AS@ggok.ru</w:t>
        </w:r>
      </w:hyperlink>
      <w:r>
        <w:rPr>
          <w:rFonts w:ascii="Times New Roman" w:hAnsi="Times New Roman" w:cs="Times New Roman"/>
          <w:b/>
          <w:sz w:val="25"/>
          <w:szCs w:val="25"/>
        </w:rPr>
        <w:t xml:space="preserve">; </w:t>
      </w:r>
      <w:hyperlink r:id="rId8" w:history="1"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OK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</w:rPr>
          <w:t>7@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ggok</w:t>
        </w:r>
        <w:r w:rsidRPr="00DA1ACE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Pr="004F2AA5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</w:hyperlink>
      <w:r w:rsidRPr="00DA1ACE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132C60" w:rsidRDefault="00132C60" w:rsidP="00132C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6921"/>
    <w:multiLevelType w:val="hybridMultilevel"/>
    <w:tmpl w:val="B09CF3B2"/>
    <w:lvl w:ilvl="0" w:tplc="84DC5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BB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4F8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2F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7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C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8BE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27C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3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F965F8"/>
    <w:multiLevelType w:val="hybridMultilevel"/>
    <w:tmpl w:val="6DBC4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807361"/>
    <w:multiLevelType w:val="multilevel"/>
    <w:tmpl w:val="5B7C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97183"/>
    <w:multiLevelType w:val="hybridMultilevel"/>
    <w:tmpl w:val="DF60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40413"/>
    <w:multiLevelType w:val="hybridMultilevel"/>
    <w:tmpl w:val="EF66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30"/>
    <w:rsid w:val="00012C14"/>
    <w:rsid w:val="000C4044"/>
    <w:rsid w:val="000E393D"/>
    <w:rsid w:val="00132C60"/>
    <w:rsid w:val="001D0785"/>
    <w:rsid w:val="00200643"/>
    <w:rsid w:val="002A13A7"/>
    <w:rsid w:val="002F118F"/>
    <w:rsid w:val="00327E28"/>
    <w:rsid w:val="00365B88"/>
    <w:rsid w:val="003B14FF"/>
    <w:rsid w:val="003E7936"/>
    <w:rsid w:val="004F16BD"/>
    <w:rsid w:val="007A43A0"/>
    <w:rsid w:val="007B3618"/>
    <w:rsid w:val="007C2693"/>
    <w:rsid w:val="007D03CB"/>
    <w:rsid w:val="009056F8"/>
    <w:rsid w:val="00A157FC"/>
    <w:rsid w:val="00A42C30"/>
    <w:rsid w:val="00A605F3"/>
    <w:rsid w:val="00A82247"/>
    <w:rsid w:val="00B0178C"/>
    <w:rsid w:val="00BB26B9"/>
    <w:rsid w:val="00BB30D9"/>
    <w:rsid w:val="00BF7974"/>
    <w:rsid w:val="00C41EEB"/>
    <w:rsid w:val="00D16690"/>
    <w:rsid w:val="00DA1ACE"/>
    <w:rsid w:val="00E10776"/>
    <w:rsid w:val="00E117DF"/>
    <w:rsid w:val="00EB39AD"/>
    <w:rsid w:val="00ED7E94"/>
    <w:rsid w:val="00F14859"/>
    <w:rsid w:val="00FA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858A"/>
  <w15:chartTrackingRefBased/>
  <w15:docId w15:val="{EA800D62-D7BF-4B9C-8D9E-11AEC275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2C6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F1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7@ggo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okina_AS@gg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Гайский ГОК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Кристина Гладышева</cp:lastModifiedBy>
  <cp:revision>4</cp:revision>
  <dcterms:created xsi:type="dcterms:W3CDTF">2023-01-11T09:24:00Z</dcterms:created>
  <dcterms:modified xsi:type="dcterms:W3CDTF">2023-01-11T13:47:00Z</dcterms:modified>
</cp:coreProperties>
</file>